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1D" w:rsidRPr="00CA6C7D" w:rsidRDefault="00316798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</w:t>
      </w:r>
      <w:r w:rsidR="00FB451D" w:rsidRPr="00CA6C7D">
        <w:rPr>
          <w:rFonts w:ascii="Times New Roman" w:hAnsi="Times New Roman" w:cs="Times New Roman"/>
          <w:sz w:val="24"/>
          <w:szCs w:val="24"/>
          <w:lang w:eastAsia="ru-RU"/>
        </w:rPr>
        <w:t xml:space="preserve">   УТВЕРЖДАЮ</w:t>
      </w:r>
    </w:p>
    <w:p w:rsidR="00FB451D" w:rsidRPr="00CA6C7D" w:rsidRDefault="00316798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 xml:space="preserve">Тренерским  советом                                                                   </w:t>
      </w:r>
      <w:r w:rsidR="009105C1">
        <w:rPr>
          <w:rFonts w:ascii="Times New Roman" w:hAnsi="Times New Roman" w:cs="Times New Roman"/>
          <w:sz w:val="24"/>
          <w:szCs w:val="24"/>
          <w:lang w:eastAsia="ru-RU"/>
        </w:rPr>
        <w:t>Директор  МАУ</w:t>
      </w:r>
      <w:r w:rsidR="00BB0A57" w:rsidRPr="00CA6C7D">
        <w:rPr>
          <w:rFonts w:ascii="Times New Roman" w:hAnsi="Times New Roman" w:cs="Times New Roman"/>
          <w:sz w:val="24"/>
          <w:szCs w:val="24"/>
          <w:lang w:eastAsia="ru-RU"/>
        </w:rPr>
        <w:t>ДО «ДЮСШ</w:t>
      </w:r>
      <w:r w:rsidR="00FB451D" w:rsidRPr="00CA6C7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B451D" w:rsidRPr="00CA6C7D" w:rsidRDefault="00316798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 № 1                                                                                   </w:t>
      </w:r>
      <w:proofErr w:type="spellStart"/>
      <w:r w:rsidR="00FB451D" w:rsidRPr="00CA6C7D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9105C1">
        <w:rPr>
          <w:rFonts w:ascii="Times New Roman" w:hAnsi="Times New Roman" w:cs="Times New Roman"/>
          <w:sz w:val="24"/>
          <w:szCs w:val="24"/>
          <w:lang w:eastAsia="ru-RU"/>
        </w:rPr>
        <w:t>Н.В.Румянцева</w:t>
      </w:r>
      <w:proofErr w:type="spellEnd"/>
    </w:p>
    <w:p w:rsidR="00FB451D" w:rsidRPr="00CA6C7D" w:rsidRDefault="00316798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от  0</w:t>
      </w:r>
      <w:r w:rsidR="009105C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A6C7D">
        <w:rPr>
          <w:rFonts w:ascii="Times New Roman" w:hAnsi="Times New Roman" w:cs="Times New Roman"/>
          <w:sz w:val="24"/>
          <w:szCs w:val="24"/>
          <w:lang w:eastAsia="ru-RU"/>
        </w:rPr>
        <w:t xml:space="preserve">  сентября  201</w:t>
      </w:r>
      <w:r w:rsidR="009105C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A6C7D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</w:t>
      </w:r>
      <w:r w:rsidR="00FB451D" w:rsidRPr="00CA6C7D">
        <w:rPr>
          <w:rFonts w:ascii="Times New Roman" w:hAnsi="Times New Roman" w:cs="Times New Roman"/>
          <w:sz w:val="24"/>
          <w:szCs w:val="24"/>
          <w:lang w:eastAsia="ru-RU"/>
        </w:rPr>
        <w:t>«____»________201</w:t>
      </w:r>
      <w:r w:rsidR="009105C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B451D" w:rsidRPr="00CA6C7D">
        <w:rPr>
          <w:rFonts w:ascii="Times New Roman" w:hAnsi="Times New Roman" w:cs="Times New Roman"/>
          <w:sz w:val="24"/>
          <w:szCs w:val="24"/>
          <w:lang w:eastAsia="ru-RU"/>
        </w:rPr>
        <w:t xml:space="preserve">  г.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451D" w:rsidRPr="00CA6C7D" w:rsidRDefault="00CA6C7D" w:rsidP="00CA6C7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  <w:r w:rsidR="002662C4"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№</w:t>
      </w:r>
      <w:r w:rsidR="00FB451D"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FB451D"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ТБу</w:t>
      </w:r>
      <w:proofErr w:type="spellEnd"/>
      <w:r w:rsidR="00FB451D"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№ </w:t>
      </w:r>
      <w:r w:rsidR="002662C4"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09</w:t>
      </w:r>
    </w:p>
    <w:p w:rsidR="00FB451D" w:rsidRPr="00CA6C7D" w:rsidRDefault="00FB451D" w:rsidP="00CA6C7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по оказанию первой помощи пострадавшему</w:t>
      </w:r>
    </w:p>
    <w:p w:rsidR="00FB451D" w:rsidRPr="00CA6C7D" w:rsidRDefault="00FB451D" w:rsidP="00CA6C7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Первая помощь при различных травмах оказывается с использованием  перевязочных материалов и лекарственных препаратов, которые находятся в аптечке первой помощи. Аптечки первой помощи находятся:</w:t>
      </w:r>
    </w:p>
    <w:p w:rsidR="00FB451D" w:rsidRPr="00CA6C7D" w:rsidRDefault="00CA6C7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</w:t>
      </w:r>
      <w:r w:rsidR="00FB451D" w:rsidRPr="00CA6C7D">
        <w:rPr>
          <w:rFonts w:ascii="Times New Roman" w:hAnsi="Times New Roman" w:cs="Times New Roman"/>
          <w:sz w:val="24"/>
          <w:szCs w:val="24"/>
          <w:lang w:eastAsia="ru-RU"/>
        </w:rPr>
        <w:t>на  вахте;</w:t>
      </w:r>
    </w:p>
    <w:p w:rsidR="00FB451D" w:rsidRPr="00CA6C7D" w:rsidRDefault="00CA6C7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</w:t>
      </w:r>
      <w:r w:rsidR="00FB451D" w:rsidRPr="00CA6C7D">
        <w:rPr>
          <w:rFonts w:ascii="Times New Roman" w:hAnsi="Times New Roman" w:cs="Times New Roman"/>
          <w:sz w:val="24"/>
          <w:szCs w:val="24"/>
          <w:lang w:eastAsia="ru-RU"/>
        </w:rPr>
        <w:t>в спортивном зале;</w:t>
      </w:r>
    </w:p>
    <w:p w:rsidR="00FB451D" w:rsidRPr="00CA6C7D" w:rsidRDefault="00CA6C7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</w:t>
      </w:r>
      <w:r w:rsidR="00FB451D" w:rsidRPr="00CA6C7D">
        <w:rPr>
          <w:rFonts w:ascii="Times New Roman" w:hAnsi="Times New Roman" w:cs="Times New Roman"/>
          <w:sz w:val="24"/>
          <w:szCs w:val="24"/>
          <w:lang w:eastAsia="ru-RU"/>
        </w:rPr>
        <w:t>в  тренажерном зале;</w:t>
      </w:r>
    </w:p>
    <w:p w:rsidR="00FB451D" w:rsidRPr="00CA6C7D" w:rsidRDefault="00CA6C7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</w:t>
      </w:r>
      <w:r w:rsidR="00FB451D" w:rsidRPr="00CA6C7D">
        <w:rPr>
          <w:rFonts w:ascii="Times New Roman" w:hAnsi="Times New Roman" w:cs="Times New Roman"/>
          <w:sz w:val="24"/>
          <w:szCs w:val="24"/>
          <w:lang w:eastAsia="ru-RU"/>
        </w:rPr>
        <w:t>на  базах.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1. В случае поражения электрическим током необходимо: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отключить электроэнергию с помощью рубильника или другого выключателя;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отбросить сухой палкой или доской оборвавшийся конец провода от пострадавшего;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1.2. Вызвать скорую медицинскую помощь.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1.3. Оказать первую медицинскую помощь: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уложить пострадавшего на подстилку;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распустить пояс, расстегнуть одежду, создать приток свежего воздуха;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дать нюхать нашатырный спирт;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обрызгать лицо и шею холодной водой;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растереть грудь и конечности спиртом;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сделать искусственное дыхание и массаж сердца.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2. При отравлении угарным газом необходимо: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вынести пострадавшего на свежий воздух;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поднести к носу ватку, смоченную нашатырным спиртом;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применить искусственное дыхание;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после восстановления дыхания дать валериановых капель.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3. При порезах необходимо: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при порезах стеклом: тщательно осмотреть рану, очистить ее;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 xml:space="preserve">промыть рану дезинфицирующим раствором (например, </w:t>
      </w:r>
      <w:proofErr w:type="spellStart"/>
      <w:r w:rsidRPr="00CA6C7D">
        <w:rPr>
          <w:rFonts w:ascii="Times New Roman" w:hAnsi="Times New Roman" w:cs="Times New Roman"/>
          <w:sz w:val="24"/>
          <w:szCs w:val="24"/>
          <w:lang w:eastAsia="ru-RU"/>
        </w:rPr>
        <w:t>фурацилином</w:t>
      </w:r>
      <w:proofErr w:type="spellEnd"/>
      <w:r w:rsidRPr="00CA6C7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обработать рану йодом;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наложить повязку;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при сильном кровотечении перевязать жгутом выше места пореза, на рану наложить давящую повязку.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4. При ушибах: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положить на место ушиба холодный компресс;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забинтовать ушибленное место.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5. При термическом ожоге: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смочить обожженное место спиртом или раствором соды;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наложить марлю, смоченную в растворе марганцовокислого калия;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забинтовать.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6. При ожоге едкими щелочами: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обильно смочить обожженное место нейтрализующим раствором соляной или лимонной кислоты;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смазать борным вазелином;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наложить марлю или вату;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забинтовать.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7. При ожоге кислотами: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обильно смочить обожженное место раствором соды;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наложить повязку, смоченную известковой эмульсией;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покрыть ватой;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>забинтовать.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аптечки и назначение лекарственных препаратов:</w:t>
      </w:r>
    </w:p>
    <w:p w:rsidR="008E337C" w:rsidRPr="00CA6C7D" w:rsidRDefault="008E337C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b/>
          <w:sz w:val="24"/>
          <w:szCs w:val="24"/>
          <w:lang w:eastAsia="ru-RU"/>
        </w:rPr>
        <w:t>1.Раствор аммиака (нашатырный  спирт)</w:t>
      </w:r>
      <w:proofErr w:type="gramStart"/>
      <w:r w:rsidRPr="00CA6C7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A6C7D">
        <w:rPr>
          <w:rFonts w:ascii="Times New Roman" w:hAnsi="Times New Roman" w:cs="Times New Roman"/>
          <w:sz w:val="24"/>
          <w:szCs w:val="24"/>
          <w:lang w:eastAsia="ru-RU"/>
        </w:rPr>
        <w:t>Используется  при  обморочном  состоянии. Смоченную  раствором  вату  дают  нюхать  пострадавшему  на  расстоянии  2-3  см  от носа. Попадание  на  слизистые  оболочки  недопустимо.</w:t>
      </w:r>
    </w:p>
    <w:p w:rsidR="00FB451D" w:rsidRPr="00CA6C7D" w:rsidRDefault="00FB451D" w:rsidP="00CA6C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C7D">
        <w:rPr>
          <w:rFonts w:ascii="Times New Roman" w:hAnsi="Times New Roman" w:cs="Times New Roman"/>
          <w:sz w:val="24"/>
          <w:szCs w:val="24"/>
          <w:lang w:eastAsia="ru-RU"/>
        </w:rPr>
        <w:t xml:space="preserve">Перевязочный материал и лекарственные препараты следует периодически заменять и пополнять. Их количество должно соответствовать числу </w:t>
      </w:r>
      <w:r w:rsidR="00CA6C7D"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Pr="00CA6C7D">
        <w:rPr>
          <w:rFonts w:ascii="Times New Roman" w:hAnsi="Times New Roman" w:cs="Times New Roman"/>
          <w:sz w:val="24"/>
          <w:szCs w:val="24"/>
          <w:lang w:eastAsia="ru-RU"/>
        </w:rPr>
        <w:t>ихся в классе.</w:t>
      </w:r>
    </w:p>
    <w:p w:rsidR="0083764D" w:rsidRPr="00CA6C7D" w:rsidRDefault="008E337C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C7D">
        <w:rPr>
          <w:rFonts w:ascii="Times New Roman" w:hAnsi="Times New Roman" w:cs="Times New Roman"/>
          <w:b/>
          <w:sz w:val="24"/>
          <w:szCs w:val="24"/>
        </w:rPr>
        <w:t>2.</w:t>
      </w:r>
      <w:r w:rsidR="0083764D" w:rsidRPr="00CA6C7D">
        <w:rPr>
          <w:rFonts w:ascii="Times New Roman" w:hAnsi="Times New Roman" w:cs="Times New Roman"/>
          <w:b/>
          <w:sz w:val="24"/>
          <w:szCs w:val="24"/>
        </w:rPr>
        <w:t>Раствор  йода (спиртовой 3-5%).</w:t>
      </w:r>
      <w:r w:rsidR="0083764D" w:rsidRPr="00CA6C7D">
        <w:rPr>
          <w:rFonts w:ascii="Times New Roman" w:hAnsi="Times New Roman" w:cs="Times New Roman"/>
          <w:sz w:val="24"/>
          <w:szCs w:val="24"/>
        </w:rPr>
        <w:t>Противомикробное средство  для обработки  ран.</w:t>
      </w:r>
    </w:p>
    <w:p w:rsidR="0083764D" w:rsidRPr="00CA6C7D" w:rsidRDefault="0083764D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C7D">
        <w:rPr>
          <w:rFonts w:ascii="Times New Roman" w:hAnsi="Times New Roman" w:cs="Times New Roman"/>
          <w:b/>
          <w:sz w:val="24"/>
          <w:szCs w:val="24"/>
        </w:rPr>
        <w:t>3.Перекись  водорода (3% раствор</w:t>
      </w:r>
      <w:r w:rsidRPr="00CA6C7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A6C7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A6C7D">
        <w:rPr>
          <w:rFonts w:ascii="Times New Roman" w:hAnsi="Times New Roman" w:cs="Times New Roman"/>
          <w:sz w:val="24"/>
          <w:szCs w:val="24"/>
        </w:rPr>
        <w:t>ри  обработке  ран  и  ожогов  льют  на  поврежденное  место. При  носовых  кровотечениях смоченный  ватный  шарик  плотно  вводят  в  кровоточащую  ноздрю.</w:t>
      </w:r>
    </w:p>
    <w:p w:rsidR="00D7304E" w:rsidRPr="00CA6C7D" w:rsidRDefault="0083764D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C7D">
        <w:rPr>
          <w:rFonts w:ascii="Times New Roman" w:hAnsi="Times New Roman" w:cs="Times New Roman"/>
          <w:b/>
          <w:sz w:val="24"/>
          <w:szCs w:val="24"/>
        </w:rPr>
        <w:t xml:space="preserve">4.Бинт  марлевый (стерильный (10 см </w:t>
      </w:r>
      <w:proofErr w:type="spellStart"/>
      <w:r w:rsidRPr="00CA6C7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A6C7D">
        <w:rPr>
          <w:rFonts w:ascii="Times New Roman" w:hAnsi="Times New Roman" w:cs="Times New Roman"/>
          <w:b/>
          <w:sz w:val="24"/>
          <w:szCs w:val="24"/>
        </w:rPr>
        <w:t xml:space="preserve"> 5 м)</w:t>
      </w:r>
      <w:proofErr w:type="gramStart"/>
      <w:r w:rsidRPr="00CA6C7D">
        <w:rPr>
          <w:rFonts w:ascii="Times New Roman" w:hAnsi="Times New Roman" w:cs="Times New Roman"/>
          <w:b/>
          <w:sz w:val="24"/>
          <w:szCs w:val="24"/>
        </w:rPr>
        <w:t>.</w:t>
      </w:r>
      <w:r w:rsidRPr="00CA6C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A6C7D">
        <w:rPr>
          <w:rFonts w:ascii="Times New Roman" w:hAnsi="Times New Roman" w:cs="Times New Roman"/>
          <w:sz w:val="24"/>
          <w:szCs w:val="24"/>
        </w:rPr>
        <w:t>ля  перевязок.</w:t>
      </w:r>
    </w:p>
    <w:p w:rsidR="0083764D" w:rsidRPr="00CA6C7D" w:rsidRDefault="0083764D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C7D">
        <w:rPr>
          <w:rFonts w:ascii="Times New Roman" w:hAnsi="Times New Roman" w:cs="Times New Roman"/>
          <w:b/>
          <w:sz w:val="24"/>
          <w:szCs w:val="24"/>
        </w:rPr>
        <w:t>5.Раствор  бриллиантового  зеленого 1 %.</w:t>
      </w:r>
      <w:r w:rsidRPr="00CA6C7D">
        <w:rPr>
          <w:rFonts w:ascii="Times New Roman" w:hAnsi="Times New Roman" w:cs="Times New Roman"/>
          <w:sz w:val="24"/>
          <w:szCs w:val="24"/>
        </w:rPr>
        <w:t xml:space="preserve"> Противомикробное  средство  для  обработки ран.</w:t>
      </w:r>
    </w:p>
    <w:p w:rsidR="0083764D" w:rsidRPr="00CA6C7D" w:rsidRDefault="0083764D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C7D">
        <w:rPr>
          <w:rFonts w:ascii="Times New Roman" w:hAnsi="Times New Roman" w:cs="Times New Roman"/>
          <w:b/>
          <w:sz w:val="24"/>
          <w:szCs w:val="24"/>
        </w:rPr>
        <w:t>6.Вата  гигроскопичная 50 г</w:t>
      </w:r>
      <w:r w:rsidRPr="00CA6C7D">
        <w:rPr>
          <w:rFonts w:ascii="Times New Roman" w:hAnsi="Times New Roman" w:cs="Times New Roman"/>
          <w:sz w:val="24"/>
          <w:szCs w:val="24"/>
        </w:rPr>
        <w:t>. Для  перевязок.</w:t>
      </w:r>
    </w:p>
    <w:p w:rsidR="0083764D" w:rsidRPr="00CA6C7D" w:rsidRDefault="0083764D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C7D">
        <w:rPr>
          <w:rFonts w:ascii="Times New Roman" w:hAnsi="Times New Roman" w:cs="Times New Roman"/>
          <w:b/>
          <w:sz w:val="24"/>
          <w:szCs w:val="24"/>
        </w:rPr>
        <w:t>7.Салфетки  марлевые стерильные  медицинские</w:t>
      </w:r>
      <w:proofErr w:type="gramStart"/>
      <w:r w:rsidRPr="00CA6C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6C7D">
        <w:rPr>
          <w:rFonts w:ascii="Times New Roman" w:hAnsi="Times New Roman" w:cs="Times New Roman"/>
          <w:sz w:val="24"/>
          <w:szCs w:val="24"/>
        </w:rPr>
        <w:t>Для  перевязок.</w:t>
      </w:r>
    </w:p>
    <w:p w:rsidR="0083764D" w:rsidRPr="00CA6C7D" w:rsidRDefault="0083764D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C7D">
        <w:rPr>
          <w:rFonts w:ascii="Times New Roman" w:hAnsi="Times New Roman" w:cs="Times New Roman"/>
          <w:b/>
          <w:sz w:val="24"/>
          <w:szCs w:val="24"/>
        </w:rPr>
        <w:t xml:space="preserve">8.Лейкопластырь бактерицидный </w:t>
      </w:r>
      <w:proofErr w:type="gramStart"/>
      <w:r w:rsidRPr="00CA6C7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A6C7D">
        <w:rPr>
          <w:rFonts w:ascii="Times New Roman" w:hAnsi="Times New Roman" w:cs="Times New Roman"/>
          <w:b/>
          <w:sz w:val="24"/>
          <w:szCs w:val="24"/>
        </w:rPr>
        <w:t xml:space="preserve">6 см </w:t>
      </w:r>
      <w:proofErr w:type="spellStart"/>
      <w:r w:rsidRPr="00CA6C7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A6C7D">
        <w:rPr>
          <w:rFonts w:ascii="Times New Roman" w:hAnsi="Times New Roman" w:cs="Times New Roman"/>
          <w:b/>
          <w:sz w:val="24"/>
          <w:szCs w:val="24"/>
        </w:rPr>
        <w:t xml:space="preserve"> 10 см).</w:t>
      </w:r>
      <w:r w:rsidRPr="00CA6C7D">
        <w:rPr>
          <w:rFonts w:ascii="Times New Roman" w:hAnsi="Times New Roman" w:cs="Times New Roman"/>
          <w:sz w:val="24"/>
          <w:szCs w:val="24"/>
        </w:rPr>
        <w:t xml:space="preserve"> Накладывают  на  обработанную  поверхность  раны.</w:t>
      </w:r>
    </w:p>
    <w:p w:rsidR="0083764D" w:rsidRPr="00CA6C7D" w:rsidRDefault="0083764D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C7D">
        <w:rPr>
          <w:rFonts w:ascii="Times New Roman" w:hAnsi="Times New Roman" w:cs="Times New Roman"/>
          <w:b/>
          <w:sz w:val="24"/>
          <w:szCs w:val="24"/>
        </w:rPr>
        <w:t>9.Ватные  палочки</w:t>
      </w:r>
      <w:r w:rsidRPr="00CA6C7D">
        <w:rPr>
          <w:rFonts w:ascii="Times New Roman" w:hAnsi="Times New Roman" w:cs="Times New Roman"/>
          <w:sz w:val="24"/>
          <w:szCs w:val="24"/>
        </w:rPr>
        <w:t>. Для  нанесения  противомикробного  средства.</w:t>
      </w:r>
    </w:p>
    <w:p w:rsidR="0083764D" w:rsidRPr="00CA6C7D" w:rsidRDefault="0083764D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C7D">
        <w:rPr>
          <w:rFonts w:ascii="Times New Roman" w:hAnsi="Times New Roman" w:cs="Times New Roman"/>
          <w:b/>
          <w:sz w:val="24"/>
          <w:szCs w:val="24"/>
        </w:rPr>
        <w:t>10.Ножницы</w:t>
      </w:r>
      <w:proofErr w:type="gramStart"/>
      <w:r w:rsidRPr="00CA6C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6C7D">
        <w:rPr>
          <w:rFonts w:ascii="Times New Roman" w:hAnsi="Times New Roman" w:cs="Times New Roman"/>
          <w:sz w:val="24"/>
          <w:szCs w:val="24"/>
        </w:rPr>
        <w:t>Для  отрезания  необходимой  длины  бинта.</w:t>
      </w:r>
    </w:p>
    <w:p w:rsidR="0083764D" w:rsidRPr="00CA6C7D" w:rsidRDefault="0083764D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C7D">
        <w:rPr>
          <w:rFonts w:ascii="Times New Roman" w:hAnsi="Times New Roman" w:cs="Times New Roman"/>
          <w:b/>
          <w:sz w:val="24"/>
          <w:szCs w:val="24"/>
        </w:rPr>
        <w:t>11.Жгут кровоостанавливающий  упругий  резиновый.</w:t>
      </w:r>
      <w:r w:rsidRPr="00CA6C7D">
        <w:rPr>
          <w:rFonts w:ascii="Times New Roman" w:hAnsi="Times New Roman" w:cs="Times New Roman"/>
          <w:sz w:val="24"/>
          <w:szCs w:val="24"/>
        </w:rPr>
        <w:t xml:space="preserve"> Для  остановки  кровотечения. Накладывается  выше  раны. Под  жгут  подложить  ткань  и  записку  с  указанием  времени  наложения  жгута.</w:t>
      </w:r>
    </w:p>
    <w:p w:rsidR="0083764D" w:rsidRPr="00CA6C7D" w:rsidRDefault="0083764D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64D" w:rsidRPr="00CA6C7D" w:rsidRDefault="0083764D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64D" w:rsidRPr="00CA6C7D" w:rsidRDefault="002662C4" w:rsidP="00CA6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6C7D">
        <w:rPr>
          <w:rFonts w:ascii="Times New Roman" w:hAnsi="Times New Roman" w:cs="Times New Roman"/>
          <w:sz w:val="24"/>
          <w:szCs w:val="24"/>
        </w:rPr>
        <w:t xml:space="preserve">Инструкцию разработал  инструктор-методист </w:t>
      </w:r>
      <w:r w:rsidR="0083764D" w:rsidRPr="00CA6C7D">
        <w:rPr>
          <w:rFonts w:ascii="Times New Roman" w:hAnsi="Times New Roman" w:cs="Times New Roman"/>
          <w:sz w:val="24"/>
          <w:szCs w:val="24"/>
        </w:rPr>
        <w:t xml:space="preserve"> _____________________(</w:t>
      </w:r>
      <w:proofErr w:type="spellStart"/>
      <w:r w:rsidR="0083764D" w:rsidRPr="00CA6C7D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  <w:r w:rsidR="0083764D" w:rsidRPr="00CA6C7D">
        <w:rPr>
          <w:rFonts w:ascii="Times New Roman" w:hAnsi="Times New Roman" w:cs="Times New Roman"/>
          <w:sz w:val="24"/>
          <w:szCs w:val="24"/>
        </w:rPr>
        <w:t xml:space="preserve">  О.Ю.)</w:t>
      </w:r>
    </w:p>
    <w:sectPr w:rsidR="0083764D" w:rsidRPr="00CA6C7D" w:rsidSect="00D7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370"/>
    <w:multiLevelType w:val="hybridMultilevel"/>
    <w:tmpl w:val="95A697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752FD6"/>
    <w:multiLevelType w:val="hybridMultilevel"/>
    <w:tmpl w:val="D13C7E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5B5AD2"/>
    <w:multiLevelType w:val="hybridMultilevel"/>
    <w:tmpl w:val="8F8422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AA2103"/>
    <w:multiLevelType w:val="hybridMultilevel"/>
    <w:tmpl w:val="75C0E7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C93603D"/>
    <w:multiLevelType w:val="hybridMultilevel"/>
    <w:tmpl w:val="04D8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D0842"/>
    <w:multiLevelType w:val="hybridMultilevel"/>
    <w:tmpl w:val="50A672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F12D8A"/>
    <w:multiLevelType w:val="hybridMultilevel"/>
    <w:tmpl w:val="B2D665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031909"/>
    <w:multiLevelType w:val="hybridMultilevel"/>
    <w:tmpl w:val="B972E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D60EB0"/>
    <w:multiLevelType w:val="hybridMultilevel"/>
    <w:tmpl w:val="EA9019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4D7330"/>
    <w:multiLevelType w:val="hybridMultilevel"/>
    <w:tmpl w:val="1ADCCF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1D"/>
    <w:rsid w:val="002662C4"/>
    <w:rsid w:val="00316798"/>
    <w:rsid w:val="003C285E"/>
    <w:rsid w:val="00453962"/>
    <w:rsid w:val="00684233"/>
    <w:rsid w:val="007E2039"/>
    <w:rsid w:val="0083764D"/>
    <w:rsid w:val="008E337C"/>
    <w:rsid w:val="009105C1"/>
    <w:rsid w:val="00A839EA"/>
    <w:rsid w:val="00BB0A57"/>
    <w:rsid w:val="00CA6C7D"/>
    <w:rsid w:val="00D7304E"/>
    <w:rsid w:val="00D731FD"/>
    <w:rsid w:val="00DE30F4"/>
    <w:rsid w:val="00F433A8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1D"/>
    <w:pPr>
      <w:ind w:left="720"/>
      <w:contextualSpacing/>
    </w:pPr>
  </w:style>
  <w:style w:type="paragraph" w:styleId="a4">
    <w:name w:val="No Spacing"/>
    <w:uiPriority w:val="1"/>
    <w:qFormat/>
    <w:rsid w:val="00837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9</cp:revision>
  <cp:lastPrinted>2015-09-02T07:37:00Z</cp:lastPrinted>
  <dcterms:created xsi:type="dcterms:W3CDTF">2014-02-06T09:21:00Z</dcterms:created>
  <dcterms:modified xsi:type="dcterms:W3CDTF">2015-09-02T07:48:00Z</dcterms:modified>
</cp:coreProperties>
</file>