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85" w:rsidRPr="0015362C" w:rsidRDefault="00115D74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62C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У</w:t>
      </w:r>
      <w:r w:rsidRPr="0015362C">
        <w:rPr>
          <w:rFonts w:ascii="Times New Roman" w:hAnsi="Times New Roman" w:cs="Times New Roman"/>
          <w:sz w:val="24"/>
          <w:szCs w:val="24"/>
          <w:lang w:eastAsia="ru-RU"/>
        </w:rPr>
        <w:t>ТВЕРЖДАЮ</w:t>
      </w:r>
      <w:r w:rsidR="00166915"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Тренерским  советом                                                     </w:t>
      </w:r>
      <w:r w:rsidR="00166915" w:rsidRPr="0015362C">
        <w:rPr>
          <w:rFonts w:ascii="Times New Roman" w:hAnsi="Times New Roman" w:cs="Times New Roman"/>
          <w:sz w:val="24"/>
          <w:szCs w:val="24"/>
          <w:lang w:eastAsia="ru-RU"/>
        </w:rPr>
        <w:t>Директор  М</w:t>
      </w:r>
      <w:r w:rsidRPr="0015362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F74E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5362C">
        <w:rPr>
          <w:rFonts w:ascii="Times New Roman" w:hAnsi="Times New Roman" w:cs="Times New Roman"/>
          <w:sz w:val="24"/>
          <w:szCs w:val="24"/>
          <w:lang w:eastAsia="ru-RU"/>
        </w:rPr>
        <w:t>ДО «ДЮСШ»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1                                                                       </w:t>
      </w:r>
      <w:r w:rsidR="002F74E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2F74E1">
        <w:rPr>
          <w:rFonts w:ascii="Times New Roman" w:hAnsi="Times New Roman" w:cs="Times New Roman"/>
          <w:sz w:val="24"/>
          <w:szCs w:val="24"/>
          <w:lang w:eastAsia="ru-RU"/>
        </w:rPr>
        <w:t>Н.В.Румянцева</w:t>
      </w:r>
      <w:proofErr w:type="spellEnd"/>
    </w:p>
    <w:p w:rsidR="00B75585" w:rsidRPr="0015362C" w:rsidRDefault="00115D74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62C">
        <w:rPr>
          <w:rFonts w:ascii="Times New Roman" w:hAnsi="Times New Roman" w:cs="Times New Roman"/>
          <w:sz w:val="24"/>
          <w:szCs w:val="24"/>
          <w:lang w:eastAsia="ru-RU"/>
        </w:rPr>
        <w:t>от 0</w:t>
      </w:r>
      <w:r w:rsidR="002F74E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 сентября  201</w:t>
      </w:r>
      <w:r w:rsidR="002F74E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 года                                              </w:t>
      </w:r>
      <w:r w:rsidR="002F74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«_____»_________201</w:t>
      </w:r>
      <w:r w:rsidR="002F74E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75585" w:rsidRPr="0015362C" w:rsidRDefault="00B75585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585" w:rsidRPr="0015362C" w:rsidRDefault="00B75585" w:rsidP="00153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62C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 №ТБу-2</w:t>
      </w:r>
    </w:p>
    <w:p w:rsidR="00B75585" w:rsidRPr="0015362C" w:rsidRDefault="00B75585" w:rsidP="00153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62C">
        <w:rPr>
          <w:rFonts w:ascii="Times New Roman" w:hAnsi="Times New Roman" w:cs="Times New Roman"/>
          <w:b/>
          <w:sz w:val="24"/>
          <w:szCs w:val="24"/>
          <w:lang w:eastAsia="ru-RU"/>
        </w:rPr>
        <w:t>по пожарной безопасности</w:t>
      </w:r>
    </w:p>
    <w:p w:rsidR="00B75585" w:rsidRPr="0015362C" w:rsidRDefault="00B75585" w:rsidP="00153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62C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B75585" w:rsidRPr="0015362C" w:rsidRDefault="00B75585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585" w:rsidRPr="0015362C" w:rsidRDefault="00B75585" w:rsidP="001536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62C">
        <w:rPr>
          <w:rFonts w:ascii="Times New Roman" w:hAnsi="Times New Roman" w:cs="Times New Roman"/>
          <w:b/>
          <w:sz w:val="24"/>
          <w:szCs w:val="24"/>
          <w:lang w:eastAsia="ru-RU"/>
        </w:rPr>
        <w:t>Для младших обучающихся: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1. Нельзя трогать спички и играть с ними.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2. Опасно играть с игрушками и сушить одежду около печи, нагревательных приборов с открытой спиралью.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3. Недопустимо без разрешения взрослых включать электроприборы и газовую плиту.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4. Нельзя разводить костры и играть около них.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5. Если увидел пожар, необходимо сообщить об этом родителям или взрослым.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585" w:rsidRPr="0015362C">
        <w:rPr>
          <w:rFonts w:ascii="Times New Roman" w:hAnsi="Times New Roman" w:cs="Times New Roman"/>
          <w:b/>
          <w:sz w:val="24"/>
          <w:szCs w:val="24"/>
          <w:lang w:eastAsia="ru-RU"/>
        </w:rPr>
        <w:t>Для старших школьников: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6. Следите, чтобы со спичками не играли маленькие дети, убирайте их в недоступные для малышей места.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7. Не нагревайте незнакомые предметы, упаковки из-под порошков и красок, особенно аэрозольные упаковки.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8.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9.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10. Не разжигайте печь или костер с помощью легковоспламеняющихся жидкостей (бензин, солярка).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E31CB" w:rsidRPr="0015362C">
        <w:rPr>
          <w:rFonts w:ascii="Times New Roman" w:hAnsi="Times New Roman" w:cs="Times New Roman"/>
          <w:sz w:val="24"/>
          <w:szCs w:val="24"/>
          <w:lang w:eastAsia="ru-RU"/>
        </w:rPr>
        <w:t>11. Не оставляйте не затушен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ных костров.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12. Не поджигайте сами и не позволяйте младшим поджигать тополиный пух или сухую траву.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13. При обнаружении пожара сообщите взрослым и вызовите пожарных </w:t>
      </w:r>
      <w:r w:rsidR="00166915"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 с  городского  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 по номерам</w:t>
      </w:r>
      <w:r w:rsidR="00166915"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01; 101,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с  мобильного  телефона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915" w:rsidRPr="0015362C">
        <w:rPr>
          <w:rFonts w:ascii="Times New Roman" w:hAnsi="Times New Roman" w:cs="Times New Roman"/>
          <w:sz w:val="24"/>
          <w:szCs w:val="24"/>
          <w:lang w:eastAsia="ru-RU"/>
        </w:rPr>
        <w:t>101;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112.</w:t>
      </w:r>
    </w:p>
    <w:p w:rsidR="00B75585" w:rsidRPr="0015362C" w:rsidRDefault="00B75585" w:rsidP="001536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62C"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 школы: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14. Запрещается разводить костры, зажигать факелы, применять фейерверки и петарды, другие горючие составы.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15. Запрещается курить в здании школы и на ее территории.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16.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17. Запрещается пользоваться в помещениях осветительными и нагревательными приборами с открытым пламенем и спиралью.</w:t>
      </w:r>
    </w:p>
    <w:p w:rsidR="00B75585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18. Категорически не допускается бросать горящие спички в контейнеры-мусоросборники.</w:t>
      </w:r>
    </w:p>
    <w:p w:rsidR="003565B5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585" w:rsidRPr="0015362C">
        <w:rPr>
          <w:rFonts w:ascii="Times New Roman" w:hAnsi="Times New Roman" w:cs="Times New Roman"/>
          <w:sz w:val="24"/>
          <w:szCs w:val="24"/>
          <w:lang w:eastAsia="ru-RU"/>
        </w:rPr>
        <w:t>19. В случаях пожарной опасности производится эвакуация школы, сигналом к которой является  три коротких звонка.</w:t>
      </w:r>
    </w:p>
    <w:p w:rsid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62C" w:rsidRPr="0015362C" w:rsidRDefault="0015362C" w:rsidP="001536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CB" w:rsidRPr="0015362C" w:rsidRDefault="006E31CB" w:rsidP="001536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Инструкцию разработал   инструктор </w:t>
      </w:r>
      <w:r w:rsidR="008A6518" w:rsidRPr="001536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методист</w:t>
      </w:r>
      <w:r w:rsidR="008A6518"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362C">
        <w:rPr>
          <w:rFonts w:ascii="Times New Roman" w:hAnsi="Times New Roman" w:cs="Times New Roman"/>
          <w:sz w:val="24"/>
          <w:szCs w:val="24"/>
          <w:lang w:eastAsia="ru-RU"/>
        </w:rPr>
        <w:t>___________________(</w:t>
      </w:r>
      <w:proofErr w:type="spellStart"/>
      <w:r w:rsidRPr="0015362C">
        <w:rPr>
          <w:rFonts w:ascii="Times New Roman" w:hAnsi="Times New Roman" w:cs="Times New Roman"/>
          <w:sz w:val="24"/>
          <w:szCs w:val="24"/>
          <w:lang w:eastAsia="ru-RU"/>
        </w:rPr>
        <w:t>Софина</w:t>
      </w:r>
      <w:proofErr w:type="spellEnd"/>
      <w:r w:rsidRPr="0015362C">
        <w:rPr>
          <w:rFonts w:ascii="Times New Roman" w:hAnsi="Times New Roman" w:cs="Times New Roman"/>
          <w:sz w:val="24"/>
          <w:szCs w:val="24"/>
          <w:lang w:eastAsia="ru-RU"/>
        </w:rPr>
        <w:t xml:space="preserve"> О.Ю.)</w:t>
      </w:r>
    </w:p>
    <w:sectPr w:rsidR="006E31CB" w:rsidRPr="0015362C" w:rsidSect="003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585"/>
    <w:rsid w:val="00115D74"/>
    <w:rsid w:val="0015362C"/>
    <w:rsid w:val="00166915"/>
    <w:rsid w:val="002F287A"/>
    <w:rsid w:val="002F74E1"/>
    <w:rsid w:val="00350F9C"/>
    <w:rsid w:val="003565B5"/>
    <w:rsid w:val="006E31CB"/>
    <w:rsid w:val="007053C2"/>
    <w:rsid w:val="00734790"/>
    <w:rsid w:val="00853DD9"/>
    <w:rsid w:val="008A6518"/>
    <w:rsid w:val="00B75585"/>
    <w:rsid w:val="00DB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8</cp:revision>
  <cp:lastPrinted>2015-09-02T07:30:00Z</cp:lastPrinted>
  <dcterms:created xsi:type="dcterms:W3CDTF">2014-02-04T06:38:00Z</dcterms:created>
  <dcterms:modified xsi:type="dcterms:W3CDTF">2015-09-02T07:30:00Z</dcterms:modified>
</cp:coreProperties>
</file>